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36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548"/>
        <w:gridCol w:w="171"/>
        <w:gridCol w:w="2249"/>
        <w:gridCol w:w="1762"/>
        <w:gridCol w:w="790"/>
        <w:gridCol w:w="1533"/>
        <w:gridCol w:w="1440"/>
        <w:gridCol w:w="2732"/>
        <w:gridCol w:w="1357"/>
        <w:gridCol w:w="1462"/>
        <w:gridCol w:w="985"/>
        <w:gridCol w:w="7"/>
      </w:tblGrid>
      <w:tr w:rsidR="00BD354B" w:rsidRPr="003F6D64" w:rsidTr="001F2FDB">
        <w:trPr>
          <w:gridAfter w:val="1"/>
          <w:wAfter w:w="7" w:type="dxa"/>
          <w:trHeight w:val="680"/>
        </w:trPr>
        <w:tc>
          <w:tcPr>
            <w:tcW w:w="140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</w:tcPr>
          <w:p w:rsidR="00BD354B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澎湖縣政府消防局</w:t>
            </w:r>
          </w:p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捐贈清冊(物資)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D354B" w:rsidRPr="003F6D64" w:rsidTr="001F2FDB">
        <w:trPr>
          <w:gridAfter w:val="2"/>
          <w:wAfter w:w="992" w:type="dxa"/>
          <w:trHeight w:val="490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D354B" w:rsidRPr="003F6D64" w:rsidRDefault="00BD354B" w:rsidP="001F0C7A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49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ED7F87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53693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月1日至 11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1C577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ED7F87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月3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日止　</w:t>
            </w:r>
          </w:p>
        </w:tc>
      </w:tr>
      <w:tr w:rsidR="00BD354B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3F6D64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1F2FDB">
        <w:trPr>
          <w:trHeight w:val="7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C90FDD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90FDD">
              <w:rPr>
                <w:rFonts w:ascii="標楷體" w:eastAsia="標楷體" w:hAnsi="標楷體" w:hint="eastAsia"/>
              </w:rPr>
              <w:t>台中市松竹里崇德福德祠田頭公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676225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NO112001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7622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謝偉通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NO112002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溫健鈞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676225" w:rsidRPr="0067622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NO112003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76225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225" w:rsidRPr="003F6D64" w:rsidRDefault="00676225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Pr="00841F4A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/>
                <w:color w:val="000000" w:themeColor="text1"/>
                <w:szCs w:val="24"/>
              </w:rPr>
              <w:t>心</w:t>
            </w: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電圖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46萬元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225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676225" w:rsidRPr="003F6D64" w:rsidRDefault="00676225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25" w:rsidRPr="00B96C55" w:rsidRDefault="00676225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NO112004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25" w:rsidRPr="003F6D64" w:rsidRDefault="00676225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92258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258" w:rsidRPr="003F6D64" w:rsidRDefault="00792258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58" w:rsidRPr="00B96C55" w:rsidRDefault="00792258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新北市滬尾扶輪社</w:t>
            </w:r>
            <w:r>
              <w:rPr>
                <w:rFonts w:ascii="標楷體" w:eastAsia="標楷體" w:hAnsi="標楷體" w:hint="eastAsia"/>
                <w:szCs w:val="24"/>
              </w:rPr>
              <w:br/>
              <w:t>澎湖天人菊扶輪社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58" w:rsidRDefault="00792258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遙控救生圈</w:t>
            </w:r>
          </w:p>
          <w:p w:rsidR="00792258" w:rsidRPr="00792258" w:rsidRDefault="00792258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2258">
              <w:rPr>
                <w:rFonts w:ascii="標楷體" w:eastAsia="標楷體" w:hAnsi="標楷體" w:hint="eastAsia"/>
                <w:sz w:val="18"/>
                <w:szCs w:val="24"/>
              </w:rPr>
              <w:t>(GENIOUS SAFETY S1)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258" w:rsidRPr="00B96C55" w:rsidRDefault="00792258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258" w:rsidRPr="00B96C55" w:rsidRDefault="00792258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43萬元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258" w:rsidRPr="00B96C55" w:rsidRDefault="00792258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112年6月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258" w:rsidRDefault="00792258" w:rsidP="0079225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792258" w:rsidRPr="003F6D64" w:rsidRDefault="00792258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水域救援能力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258" w:rsidRDefault="00792258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792258" w:rsidRPr="003F6D64" w:rsidRDefault="00792258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258" w:rsidRPr="00B96C55" w:rsidRDefault="00792258" w:rsidP="0079225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258" w:rsidRPr="003F6D64" w:rsidRDefault="00792258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C577A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77A" w:rsidRPr="003F6D64" w:rsidRDefault="001C577A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77A" w:rsidRPr="00B96C55" w:rsidRDefault="001C577A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77A" w:rsidRPr="00B96C55" w:rsidRDefault="001C577A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全套消防衣裝備</w:t>
            </w:r>
            <w:r w:rsidR="00ED7F87">
              <w:rPr>
                <w:rFonts w:ascii="標楷體" w:eastAsia="標楷體" w:hAnsi="標楷體" w:hint="eastAsia"/>
                <w:szCs w:val="24"/>
              </w:rPr>
              <w:t>及</w:t>
            </w:r>
            <w:r w:rsidR="00ED7F87">
              <w:rPr>
                <w:rFonts w:ascii="標楷體" w:eastAsia="標楷體" w:hAnsi="標楷體"/>
                <w:szCs w:val="24"/>
              </w:rPr>
              <w:t>救命器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77A" w:rsidRDefault="001C577A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12套</w:t>
            </w:r>
          </w:p>
          <w:p w:rsidR="00ED7F87" w:rsidRPr="00B96C55" w:rsidRDefault="00ED7F87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77A" w:rsidRPr="00B96C55" w:rsidRDefault="00ED7F87" w:rsidP="00ED7F8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84</w:t>
            </w:r>
            <w:r w:rsidR="001C577A">
              <w:rPr>
                <w:rFonts w:ascii="標楷體" w:eastAsia="標楷體" w:hAnsi="標楷體"/>
                <w:szCs w:val="24"/>
              </w:rPr>
              <w:t>萬840元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77A" w:rsidRPr="00B96C55" w:rsidRDefault="001C577A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112年8月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77A" w:rsidRDefault="001C577A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1C577A" w:rsidRPr="003F6D64" w:rsidRDefault="001C577A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77A" w:rsidRDefault="001C577A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1C577A" w:rsidRPr="003F6D64" w:rsidRDefault="001C577A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77A" w:rsidRPr="00B96C55" w:rsidRDefault="001C577A" w:rsidP="00ED7F8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</w:t>
            </w:r>
            <w:r w:rsidR="00ED7F87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77A" w:rsidRPr="003F6D64" w:rsidRDefault="001C577A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常如山及劉貞華集資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112年9月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Default="00ED7F87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NO112006 NO112007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Default="00ED7F87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D7F87" w:rsidRPr="003F6D64" w:rsidRDefault="00ED7F87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2E73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聖志企業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有限公司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2E73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消防救災車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2E73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2E73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119萬元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112年9月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2E73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NO112008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ED7F87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統一</w:t>
            </w:r>
            <w:r w:rsidRPr="0015205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企業集團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319萬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112年9月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NO112009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何奇霖、何當富、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何當龍</w:t>
            </w:r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救命器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100具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47萬元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112年10月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35177A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NO112010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35177A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新世紀資通股份有限公司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35177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5G急救醫療聯防設備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35177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1組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35177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73萬9,164元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ED7F8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112年 11月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35177A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NO112011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0C398E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肯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特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雅國際有限公司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ED7F8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ED7F8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112年12月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ED7F8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NO112012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8C213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大關口觀音寺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消防救助兩用鞋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133萬5,000元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112年11月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8C2138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F2FDB" w:rsidRPr="003F6D64" w:rsidTr="00602723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DB" w:rsidRPr="00B96C55" w:rsidRDefault="001F2FDB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陳重能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救助手套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24萬元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112年11月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DB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Default="001F2FDB" w:rsidP="00602723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FDB" w:rsidRDefault="001F2FDB" w:rsidP="00602723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1F2FDB" w:rsidRPr="003F6D64" w:rsidRDefault="001F2FDB" w:rsidP="00602723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F2FDB" w:rsidRPr="003F6D64" w:rsidTr="00602723">
        <w:trPr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F2FDB">
        <w:trPr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1F2FDB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1F2FDB" w:rsidP="008C213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林熹宗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1F2FDB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可攜式心臟電擊器及生理監視器1組、AED 2組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1F2FDB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1批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1F2FDB" w:rsidP="008C213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190</w:t>
            </w:r>
            <w:r w:rsidR="00ED7F87">
              <w:rPr>
                <w:rFonts w:ascii="標楷體" w:eastAsia="標楷體" w:hAnsi="標楷體"/>
                <w:szCs w:val="24"/>
              </w:rPr>
              <w:t>萬元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</w:t>
            </w:r>
            <w:r w:rsidR="001F2FDB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Default="001F2FDB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1F2FDB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ED7F87" w:rsidRPr="003F6D64" w:rsidRDefault="00ED7F87" w:rsidP="008C213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403291" w:rsidP="00403291">
            <w:pPr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NO112013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FDB" w:rsidRDefault="001F2FDB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1F2FDB" w:rsidRPr="003F6D64" w:rsidRDefault="001F2FDB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F2FDB" w:rsidRDefault="001F2FDB">
      <w:r>
        <w:br w:type="page"/>
      </w:r>
    </w:p>
    <w:tbl>
      <w:tblPr>
        <w:tblW w:w="15067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548"/>
        <w:gridCol w:w="2581"/>
        <w:gridCol w:w="1843"/>
        <w:gridCol w:w="992"/>
        <w:gridCol w:w="1559"/>
        <w:gridCol w:w="2107"/>
        <w:gridCol w:w="1313"/>
        <w:gridCol w:w="974"/>
        <w:gridCol w:w="2049"/>
        <w:gridCol w:w="1101"/>
      </w:tblGrid>
      <w:tr w:rsidR="00ED7F87" w:rsidRPr="003F6D64" w:rsidTr="00BD354B">
        <w:trPr>
          <w:trHeight w:val="737"/>
        </w:trPr>
        <w:tc>
          <w:tcPr>
            <w:tcW w:w="139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</w:tcPr>
          <w:p w:rsidR="00ED7F87" w:rsidRPr="003F6D64" w:rsidRDefault="00ED7F87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澎湖縣政府消防局</w:t>
            </w: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支出明細(物資)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ED7F87" w:rsidRPr="003F6D64" w:rsidTr="00107D45">
        <w:trPr>
          <w:gridAfter w:val="1"/>
          <w:wAfter w:w="1101" w:type="dxa"/>
          <w:trHeight w:val="6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ED7F87" w:rsidRPr="003F6D64" w:rsidRDefault="00ED7F87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捐贈物資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已支用情形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D7572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說明　</w:t>
            </w:r>
          </w:p>
        </w:tc>
      </w:tr>
      <w:tr w:rsidR="00ED7F87" w:rsidRPr="003F6D64" w:rsidTr="00107D45">
        <w:trPr>
          <w:gridAfter w:val="1"/>
          <w:wAfter w:w="1101" w:type="dxa"/>
          <w:trHeight w:val="60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194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名稱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2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87" w:rsidRPr="003F6D64" w:rsidRDefault="00ED7F87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日期 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2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C90FDD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90FDD">
              <w:rPr>
                <w:rFonts w:ascii="標楷體" w:eastAsia="標楷體" w:hAnsi="標楷體" w:hint="eastAsia"/>
              </w:rPr>
              <w:t>台中市松竹里崇德福德祠田頭公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ED7F87" w:rsidRPr="00676225" w:rsidRDefault="00ED7F87" w:rsidP="00602723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馬公分隊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謝偉通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七美分隊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溫健鈞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</w:rPr>
              <w:t>自動心肺復甦器</w:t>
            </w:r>
          </w:p>
          <w:p w:rsidR="00ED7F87" w:rsidRPr="0067622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7622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（LIFELINE ARM）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西嶼分隊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/>
                <w:color w:val="000000" w:themeColor="text1"/>
                <w:szCs w:val="24"/>
              </w:rPr>
              <w:t>心</w:t>
            </w: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46萬元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112年4月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Default="00ED7F87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/>
                <w:szCs w:val="24"/>
              </w:rPr>
              <w:t>馬</w:t>
            </w:r>
            <w:r>
              <w:rPr>
                <w:rFonts w:ascii="標楷體" w:eastAsia="標楷體" w:hAnsi="標楷體" w:hint="eastAsia"/>
                <w:szCs w:val="24"/>
              </w:rPr>
              <w:t>公分隊</w:t>
            </w:r>
          </w:p>
          <w:p w:rsidR="00ED7F87" w:rsidRPr="00B96C55" w:rsidRDefault="00ED7F87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新北市滬尾扶輪社</w:t>
            </w:r>
            <w:r>
              <w:rPr>
                <w:rFonts w:ascii="標楷體" w:eastAsia="標楷體" w:hAnsi="標楷體" w:hint="eastAsia"/>
                <w:szCs w:val="24"/>
              </w:rPr>
              <w:br/>
              <w:t>澎湖天人菊扶輪社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遙控救生圈</w:t>
            </w:r>
          </w:p>
          <w:p w:rsidR="00ED7F87" w:rsidRPr="00792258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92258">
              <w:rPr>
                <w:rFonts w:ascii="標楷體" w:eastAsia="標楷體" w:hAnsi="標楷體" w:hint="eastAsia"/>
                <w:sz w:val="18"/>
                <w:szCs w:val="24"/>
              </w:rPr>
              <w:t>(GENIOUS SAFETY S1)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43萬元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水域救援能力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112年6月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澎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>南分隊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鮑世嘉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全套消防衣裝備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>
              <w:rPr>
                <w:rFonts w:ascii="標楷體" w:eastAsia="標楷體" w:hAnsi="標楷體"/>
                <w:szCs w:val="24"/>
              </w:rPr>
              <w:t>救命器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12套</w:t>
            </w:r>
          </w:p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84</w:t>
            </w:r>
            <w:r>
              <w:rPr>
                <w:rFonts w:ascii="標楷體" w:eastAsia="標楷體" w:hAnsi="標楷體"/>
                <w:szCs w:val="24"/>
              </w:rPr>
              <w:t>萬840元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112年8月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12套</w:t>
            </w:r>
          </w:p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配置外勤消防人員使用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常如山及劉貞華集資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112年9月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澎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>南分隊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聖志企業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有限公司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消防救災車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119萬元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112年9月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3F6D64" w:rsidRDefault="00ED7F87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配置花嶼分隊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統一</w:t>
            </w:r>
            <w:r w:rsidRPr="0015205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企業集團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319萬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112年9月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3F6D64" w:rsidRDefault="00ED7F87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湖西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何奇霖、何當富、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何當龍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救命器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100具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47萬元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112年10月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100具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3F6D64" w:rsidRDefault="00ED7F87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配置外勤消防人員使用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新世紀資通股份有限公司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5G急救醫療聯防設備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73萬9,164元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3F6D64" w:rsidRDefault="00ED7F87" w:rsidP="00ED7F8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112年11月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1組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白沙分隊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肯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特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雅國際有限公司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841F4A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41F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一般型救護車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112年12月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馬公分隊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大關口觀音寺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消防救助兩用鞋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133萬5,000元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112年11月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ED7F87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配置外勤消防人員使用</w:t>
            </w:r>
          </w:p>
        </w:tc>
      </w:tr>
      <w:tr w:rsidR="001F2FDB" w:rsidRPr="003F6D64" w:rsidTr="00602723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FDB" w:rsidRPr="00B96C55" w:rsidRDefault="001F2FDB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陳重能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救助手套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24萬元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FDB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3F6D64" w:rsidRDefault="001F2FDB" w:rsidP="0060272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112年11月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DB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165雙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DB" w:rsidRPr="003F6D64" w:rsidRDefault="001F2FDB" w:rsidP="00602723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配置外勤消防人員使用</w:t>
            </w:r>
          </w:p>
        </w:tc>
      </w:tr>
      <w:tr w:rsidR="00ED7F87" w:rsidRPr="003F6D64" w:rsidTr="00107D45">
        <w:trPr>
          <w:gridAfter w:val="1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87" w:rsidRPr="003F6D64" w:rsidRDefault="00ED7F87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1</w:t>
            </w:r>
            <w:r w:rsidR="001F2FDB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1F2FDB" w:rsidP="0060272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林熹宗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F87" w:rsidRPr="00B96C55" w:rsidRDefault="001F2FDB" w:rsidP="001F2FDB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可攜式心臟電擊器及生理監視器1組、AED 2組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1F2FDB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F87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190萬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FDB" w:rsidRDefault="001F2FDB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ED7F87" w:rsidRPr="003F6D64" w:rsidRDefault="001F2FDB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3F6D64" w:rsidRDefault="00ED7F87" w:rsidP="001F2FD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112年1</w:t>
            </w:r>
            <w:r w:rsidR="001F2FDB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F87" w:rsidRPr="00B96C55" w:rsidRDefault="001F2FDB" w:rsidP="0060272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1批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F87" w:rsidRPr="003F6D64" w:rsidRDefault="00ED7F87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</w:t>
            </w:r>
            <w:r w:rsidR="001F2FDB">
              <w:rPr>
                <w:rFonts w:ascii="標楷體" w:eastAsia="標楷體" w:hAnsi="標楷體" w:cs="新細明體" w:hint="eastAsia"/>
                <w:kern w:val="0"/>
                <w:szCs w:val="24"/>
              </w:rPr>
              <w:t>馬公分隊</w:t>
            </w:r>
          </w:p>
        </w:tc>
      </w:tr>
    </w:tbl>
    <w:p w:rsidR="00197034" w:rsidRPr="003F6D64" w:rsidRDefault="00197034" w:rsidP="001F0C7A">
      <w:pPr>
        <w:ind w:leftChars="200" w:left="840" w:hangingChars="150" w:hanging="360"/>
      </w:pPr>
    </w:p>
    <w:sectPr w:rsidR="00197034" w:rsidRPr="003F6D64" w:rsidSect="001F0C7A">
      <w:pgSz w:w="16838" w:h="11906" w:orient="landscape"/>
      <w:pgMar w:top="568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A1D" w:rsidRDefault="00A46A1D" w:rsidP="00133248">
      <w:r>
        <w:separator/>
      </w:r>
    </w:p>
  </w:endnote>
  <w:endnote w:type="continuationSeparator" w:id="0">
    <w:p w:rsidR="00A46A1D" w:rsidRDefault="00A46A1D" w:rsidP="00133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A1D" w:rsidRDefault="00A46A1D" w:rsidP="00133248">
      <w:r>
        <w:separator/>
      </w:r>
    </w:p>
  </w:footnote>
  <w:footnote w:type="continuationSeparator" w:id="0">
    <w:p w:rsidR="00A46A1D" w:rsidRDefault="00A46A1D" w:rsidP="00133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D64"/>
    <w:rsid w:val="00107D45"/>
    <w:rsid w:val="00133248"/>
    <w:rsid w:val="00136D4F"/>
    <w:rsid w:val="00147FE0"/>
    <w:rsid w:val="00197034"/>
    <w:rsid w:val="001A6438"/>
    <w:rsid w:val="001B50F9"/>
    <w:rsid w:val="001C577A"/>
    <w:rsid w:val="001F0C7A"/>
    <w:rsid w:val="001F2FDB"/>
    <w:rsid w:val="003037F6"/>
    <w:rsid w:val="00344109"/>
    <w:rsid w:val="003C5296"/>
    <w:rsid w:val="003D045E"/>
    <w:rsid w:val="003F57EC"/>
    <w:rsid w:val="003F6D64"/>
    <w:rsid w:val="00403291"/>
    <w:rsid w:val="004440EF"/>
    <w:rsid w:val="004B07A7"/>
    <w:rsid w:val="00536933"/>
    <w:rsid w:val="00536B83"/>
    <w:rsid w:val="0054078D"/>
    <w:rsid w:val="0059584B"/>
    <w:rsid w:val="005E4754"/>
    <w:rsid w:val="00631A2F"/>
    <w:rsid w:val="006334D7"/>
    <w:rsid w:val="00676225"/>
    <w:rsid w:val="006F664D"/>
    <w:rsid w:val="00747B44"/>
    <w:rsid w:val="00792258"/>
    <w:rsid w:val="009053EC"/>
    <w:rsid w:val="00922E1F"/>
    <w:rsid w:val="00965806"/>
    <w:rsid w:val="00993893"/>
    <w:rsid w:val="009B35E3"/>
    <w:rsid w:val="00A34B0B"/>
    <w:rsid w:val="00A4356B"/>
    <w:rsid w:val="00A46A1D"/>
    <w:rsid w:val="00A47442"/>
    <w:rsid w:val="00BD354B"/>
    <w:rsid w:val="00CE53F6"/>
    <w:rsid w:val="00D61DF8"/>
    <w:rsid w:val="00D75724"/>
    <w:rsid w:val="00DC1394"/>
    <w:rsid w:val="00DC2C9B"/>
    <w:rsid w:val="00DC3B26"/>
    <w:rsid w:val="00DE1102"/>
    <w:rsid w:val="00E62F13"/>
    <w:rsid w:val="00E77604"/>
    <w:rsid w:val="00ED7F87"/>
    <w:rsid w:val="00EE25E5"/>
    <w:rsid w:val="00FC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fh98900</cp:lastModifiedBy>
  <cp:revision>6</cp:revision>
  <cp:lastPrinted>2023-12-01T08:36:00Z</cp:lastPrinted>
  <dcterms:created xsi:type="dcterms:W3CDTF">2023-12-01T08:57:00Z</dcterms:created>
  <dcterms:modified xsi:type="dcterms:W3CDTF">2023-12-18T01:49:00Z</dcterms:modified>
</cp:coreProperties>
</file>