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8F0BF0" w:rsidTr="005D41FA">
        <w:tc>
          <w:tcPr>
            <w:tcW w:w="5000" w:type="pct"/>
            <w:shd w:val="clear" w:color="auto" w:fill="FDE9D9"/>
          </w:tcPr>
          <w:p w:rsidR="000166E0" w:rsidRPr="008F0BF0" w:rsidRDefault="00A866EC" w:rsidP="000D4443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6A188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蘇迪勒</w:t>
            </w:r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8F0BF0" w:rsidRDefault="000166E0" w:rsidP="000D4443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協力機構</w:t>
            </w:r>
          </w:p>
          <w:p w:rsidR="000166E0" w:rsidRPr="008F0BF0" w:rsidRDefault="000166E0" w:rsidP="00380670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4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8F303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8F303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="00380670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C24A3" w:rsidRPr="000B7187" w:rsidTr="005D41FA">
        <w:tc>
          <w:tcPr>
            <w:tcW w:w="5000" w:type="pct"/>
            <w:shd w:val="clear" w:color="auto" w:fill="auto"/>
          </w:tcPr>
          <w:p w:rsidR="00F051E5" w:rsidRPr="000B7187" w:rsidRDefault="00F051E5" w:rsidP="000B7187">
            <w:pPr>
              <w:pStyle w:val="HTML"/>
              <w:tabs>
                <w:tab w:val="clear" w:pos="916"/>
              </w:tabs>
              <w:spacing w:line="360" w:lineRule="auto"/>
              <w:ind w:left="224" w:hangingChars="80" w:hanging="224"/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</w:pPr>
            <w:r w:rsidRPr="000B7187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val="en-US" w:eastAsia="zh-TW"/>
              </w:rPr>
              <w:t>1.</w:t>
            </w:r>
            <w:proofErr w:type="spellStart"/>
            <w:r w:rsidR="007F68CB" w:rsidRPr="000B7187"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  <w:t>蘇迪勒颱風</w:t>
            </w:r>
            <w:r w:rsidRPr="000B7187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過去</w:t>
            </w:r>
            <w:proofErr w:type="spellEnd"/>
            <w:r w:rsidRPr="000B7187"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  <w:t>3</w:t>
            </w:r>
            <w:r w:rsidRPr="000B7187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小時強度略為減弱，其中心已於今日</w:t>
            </w:r>
            <w:r w:rsidRPr="000B7187"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  <w:t>11</w:t>
            </w:r>
            <w:r w:rsidRPr="000B7187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時在雲林縣</w:t>
            </w:r>
            <w:proofErr w:type="gramStart"/>
            <w:r w:rsidRPr="000B7187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臺</w:t>
            </w:r>
            <w:proofErr w:type="gramEnd"/>
            <w:r w:rsidRPr="000B7187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西鄉出</w:t>
            </w:r>
            <w:r w:rsidRPr="0069576E">
              <w:rPr>
                <w:rFonts w:ascii="Times New Roman" w:eastAsia="標楷體" w:hAnsi="Times New Roman" w:cs="細明體"/>
                <w:sz w:val="28"/>
                <w:szCs w:val="28"/>
              </w:rPr>
              <w:t>海，繼續向西北移動。此颱風暴風圈仍籠罩臺灣各地及澎湖、金門、馬祖，北部及東半部地區風雨持續中，中南部地區及澎湖、金門、馬祖風雨持續增強。預計此颱風強度仍有持續減弱，暴風半徑亦有縮小的趨勢</w:t>
            </w:r>
            <w:r w:rsidR="007F68CB" w:rsidRPr="000B7187"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  <w:t>。</w:t>
            </w:r>
            <w:r w:rsidRPr="000B7187">
              <w:rPr>
                <w:rFonts w:ascii="Times New Roman" w:eastAsia="標楷體" w:hAnsi="Times New Roman"/>
                <w:sz w:val="28"/>
                <w:szCs w:val="28"/>
              </w:rPr>
              <w:t>臺灣各地區及澎湖、金門、馬祖應嚴加戒備並防強風豪雨。</w:t>
            </w:r>
          </w:p>
          <w:p w:rsidR="00F051E5" w:rsidRPr="000B7187" w:rsidRDefault="000B7187" w:rsidP="00DA2AB2">
            <w:pPr>
              <w:pStyle w:val="HTML"/>
              <w:ind w:left="224" w:hangingChars="80" w:hanging="224"/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</w:pPr>
            <w:r w:rsidRPr="000B718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2.</w:t>
            </w:r>
            <w:r w:rsidRPr="000B7187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eastAsia="zh-TW"/>
              </w:rPr>
              <w:t>澎湖地區</w:t>
            </w:r>
            <w:r w:rsidRPr="000B7187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出現較大陣風地區如下：</w:t>
            </w:r>
            <w:r w:rsidRPr="000B7187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東吉島</w:t>
            </w:r>
            <w:r w:rsidRPr="000B7187">
              <w:rPr>
                <w:rFonts w:ascii="Times New Roman" w:eastAsia="標楷體" w:hAnsi="Times New Roman" w:cs="新細明體" w:hint="eastAsia"/>
                <w:sz w:val="28"/>
                <w:szCs w:val="28"/>
                <w:lang w:val="en-US" w:eastAsia="zh-TW"/>
              </w:rPr>
              <w:t>14</w:t>
            </w:r>
            <w:r w:rsidRPr="000B7187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級，澎湖</w:t>
            </w:r>
            <w:r w:rsidRPr="000B7187">
              <w:rPr>
                <w:rFonts w:ascii="Times New Roman" w:eastAsia="標楷體" w:hAnsi="Times New Roman" w:cs="新細明體" w:hint="eastAsia"/>
                <w:sz w:val="28"/>
                <w:szCs w:val="28"/>
                <w:lang w:val="en-US" w:eastAsia="zh-TW"/>
              </w:rPr>
              <w:t>11</w:t>
            </w:r>
            <w:r w:rsidRPr="000B7187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級</w:t>
            </w:r>
            <w:r>
              <w:rPr>
                <w:rFonts w:ascii="Times New Roman" w:eastAsia="標楷體" w:hAnsi="Times New Roman" w:cs="新細明體" w:hint="eastAsia"/>
                <w:sz w:val="28"/>
                <w:szCs w:val="28"/>
                <w:lang w:val="en-US" w:eastAsia="zh-TW"/>
              </w:rPr>
              <w:t>；</w:t>
            </w:r>
            <w:r w:rsidR="00F051E5" w:rsidRPr="000B7187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eastAsia="zh-TW"/>
              </w:rPr>
              <w:t>澎湖地區有大</w:t>
            </w:r>
            <w:bookmarkStart w:id="0" w:name="_GoBack"/>
            <w:bookmarkEnd w:id="0"/>
            <w:r w:rsidR="00F051E5" w:rsidRPr="000B7187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eastAsia="zh-TW"/>
              </w:rPr>
              <w:t>豪雨</w:t>
            </w:r>
            <w:r w:rsidR="00F051E5" w:rsidRPr="000B7187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eastAsia="zh-TW"/>
              </w:rPr>
              <w:t>(</w:t>
            </w:r>
            <w:r w:rsidR="00F051E5" w:rsidRPr="0069201B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eastAsia="zh-TW"/>
              </w:rPr>
              <w:t>即</w:t>
            </w:r>
            <w:r w:rsidR="00DA2AB2" w:rsidRPr="0069201B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24 </w:t>
            </w:r>
            <w:r w:rsidR="00DA2AB2" w:rsidRPr="0069201B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小時累積雨量達</w:t>
            </w:r>
            <w:r w:rsidR="00DA2AB2" w:rsidRPr="0069201B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350 </w:t>
            </w:r>
            <w:proofErr w:type="spellStart"/>
            <w:r w:rsidR="00DA2AB2" w:rsidRPr="0069201B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毫米以上之降雨現象</w:t>
            </w:r>
            <w:proofErr w:type="spellEnd"/>
            <w:r w:rsidR="00F051E5" w:rsidRPr="000B7187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eastAsia="zh-TW"/>
              </w:rPr>
              <w:t>)</w:t>
            </w:r>
            <w:proofErr w:type="spellStart"/>
            <w:r w:rsidR="00F051E5" w:rsidRPr="000B7187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eastAsia="zh-TW"/>
              </w:rPr>
              <w:t>預測雨量</w:t>
            </w:r>
            <w:proofErr w:type="spellEnd"/>
            <w:r w:rsidR="00F051E5" w:rsidRPr="000B7187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eastAsia="zh-TW"/>
              </w:rPr>
              <w:t>200~400</w:t>
            </w:r>
            <w:r w:rsidR="00DA2AB2" w:rsidRPr="00DA2AB2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毫米</w:t>
            </w:r>
            <w:r w:rsidR="00F051E5" w:rsidRPr="000B7187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eastAsia="zh-TW"/>
              </w:rPr>
              <w:t>，目前累計雨量如下：</w:t>
            </w:r>
          </w:p>
          <w:tbl>
            <w:tblPr>
              <w:tblW w:w="9348" w:type="dxa"/>
              <w:tblCellSpacing w:w="0" w:type="dxa"/>
              <w:tblBorders>
                <w:top w:val="outset" w:sz="6" w:space="0" w:color="CCCCCC"/>
                <w:left w:val="outset" w:sz="6" w:space="0" w:color="CCCCCC"/>
                <w:bottom w:val="outset" w:sz="6" w:space="0" w:color="CCCCCC"/>
                <w:right w:val="outset" w:sz="6" w:space="0" w:color="CCCCCC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335"/>
              <w:gridCol w:w="1335"/>
              <w:gridCol w:w="1336"/>
              <w:gridCol w:w="1335"/>
              <w:gridCol w:w="1336"/>
              <w:gridCol w:w="1335"/>
              <w:gridCol w:w="1336"/>
            </w:tblGrid>
            <w:tr w:rsidR="00F051E5" w:rsidRPr="000B7187" w:rsidTr="000B7187">
              <w:trPr>
                <w:tblCellSpacing w:w="0" w:type="dxa"/>
              </w:trPr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9B0AEE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 w:cs="新細明體"/>
                      <w:kern w:val="0"/>
                      <w:sz w:val="20"/>
                      <w:szCs w:val="20"/>
                    </w:rPr>
                  </w:pPr>
                  <w:r w:rsidRPr="000B7187">
                    <w:rPr>
                      <w:rFonts w:ascii="Times New Roman" w:eastAsia="標楷體" w:hAnsi="Times New Roman" w:cs="新細明體"/>
                      <w:noProof/>
                      <w:kern w:val="0"/>
                      <w:sz w:val="20"/>
                      <w:szCs w:val="20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8" o:spid="_x0000_i1031" type="#_x0000_t75" alt="描述: http://qpesums.cwb.gov.tw/taiwan-html2/images/gauge.jpg" style="width:48.6pt;height:18.6pt;visibility:visible;mso-wrap-style:square">
                        <v:imagedata r:id="rId8" o:title="gauge"/>
                      </v:shape>
                    </w:pict>
                  </w:r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9B0AEE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 w:cs="新細明體"/>
                      <w:kern w:val="0"/>
                      <w:sz w:val="20"/>
                      <w:szCs w:val="20"/>
                    </w:rPr>
                  </w:pPr>
                  <w:hyperlink r:id="rId9" w:history="1">
                    <w:r w:rsidRPr="000B7187">
                      <w:rPr>
                        <w:rFonts w:ascii="Times New Roman" w:eastAsia="標楷體" w:hAnsi="Times New Roman" w:cs="新細明體"/>
                        <w:noProof/>
                        <w:color w:val="444444"/>
                        <w:kern w:val="0"/>
                        <w:sz w:val="20"/>
                        <w:szCs w:val="20"/>
                      </w:rPr>
                      <w:pict>
                        <v:shape id="圖片 6" o:spid="_x0000_i1030" type="#_x0000_t75" alt="描述: http://qpesums.cwb.gov.tw/taiwan-html2/images/10min.jpg" href="http://qpesums.cwb.gov.tw/taiwan-html2/ChartDirector/gaugemax_onlycwb.php?column=8&amp;sort=1&amp;click=tr0&amp;filter=-1000&amp;hour_s=hour_24&amp;city_in=澎湖縣&amp;sh_in=" style="width:48.6pt;height:18.6pt;visibility:visible;mso-wrap-style:square" o:button="t">
                          <v:imagedata r:id="rId10" o:title="10min"/>
                        </v:shape>
                      </w:pic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9B0AEE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 w:cs="新細明體"/>
                      <w:kern w:val="0"/>
                      <w:sz w:val="20"/>
                      <w:szCs w:val="20"/>
                    </w:rPr>
                  </w:pPr>
                  <w:hyperlink r:id="rId11" w:history="1">
                    <w:r w:rsidRPr="000B7187">
                      <w:rPr>
                        <w:rFonts w:ascii="Times New Roman" w:eastAsia="標楷體" w:hAnsi="Times New Roman" w:cs="新細明體"/>
                        <w:noProof/>
                        <w:color w:val="444444"/>
                        <w:kern w:val="0"/>
                        <w:sz w:val="20"/>
                        <w:szCs w:val="20"/>
                      </w:rPr>
                      <w:pict>
                        <v:shape id="圖片 5" o:spid="_x0000_i1029" type="#_x0000_t75" alt="描述: http://qpesums.cwb.gov.tw/taiwan-html2/images/hour-1.jpg" href="http://qpesums.cwb.gov.tw/taiwan-html2/ChartDirector/gaugemax_onlycwb.php?column=7&amp;sort=1&amp;click=tr0&amp;filter=-1000&amp;hour_s=hour_24&amp;city_in=澎湖縣&amp;sh_in=" style="width:48.6pt;height:18.6pt;visibility:visible;mso-wrap-style:square" o:button="t">
                          <v:imagedata r:id="rId12" o:title="hour-1"/>
                        </v:shape>
                      </w:pic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9B0AEE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 w:cs="新細明體"/>
                      <w:kern w:val="0"/>
                      <w:sz w:val="20"/>
                      <w:szCs w:val="20"/>
                    </w:rPr>
                  </w:pPr>
                  <w:hyperlink r:id="rId13" w:history="1">
                    <w:r w:rsidRPr="000B7187">
                      <w:rPr>
                        <w:rFonts w:ascii="Times New Roman" w:eastAsia="標楷體" w:hAnsi="Times New Roman" w:cs="新細明體"/>
                        <w:noProof/>
                        <w:color w:val="444444"/>
                        <w:kern w:val="0"/>
                        <w:sz w:val="20"/>
                        <w:szCs w:val="20"/>
                      </w:rPr>
                      <w:pict>
                        <v:shape id="圖片 4" o:spid="_x0000_i1028" type="#_x0000_t75" alt="描述: http://qpesums.cwb.gov.tw/taiwan-html2/images/hour-3.jpg" href="http://qpesums.cwb.gov.tw/taiwan-html2/ChartDirector/gaugemax_onlycwb.php?column=9&amp;sort=1&amp;click=tr0&amp;filter=-1000&amp;hour_s=hour_24&amp;city_in=澎湖縣&amp;sh_in=" style="width:48.6pt;height:18.6pt;visibility:visible;mso-wrap-style:square" o:button="t">
                          <v:imagedata r:id="rId14" o:title="hour-3"/>
                        </v:shape>
                      </w:pic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9B0AEE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 w:cs="新細明體"/>
                      <w:kern w:val="0"/>
                      <w:sz w:val="20"/>
                      <w:szCs w:val="20"/>
                    </w:rPr>
                  </w:pPr>
                  <w:hyperlink r:id="rId15" w:history="1">
                    <w:r w:rsidRPr="000B7187">
                      <w:rPr>
                        <w:rFonts w:ascii="Times New Roman" w:eastAsia="標楷體" w:hAnsi="Times New Roman" w:cs="新細明體"/>
                        <w:noProof/>
                        <w:color w:val="444444"/>
                        <w:kern w:val="0"/>
                        <w:sz w:val="20"/>
                        <w:szCs w:val="20"/>
                      </w:rPr>
                      <w:pict>
                        <v:shape id="圖片 3" o:spid="_x0000_i1027" type="#_x0000_t75" alt="描述: http://qpesums.cwb.gov.tw/taiwan-html2/images/hour-6.jpg" href="http://qpesums.cwb.gov.tw/taiwan-html2/ChartDirector/gaugemax_onlycwb.php?column=10&amp;sort=1&amp;click=tr0&amp;filter=-1000&amp;hour_s=hour_24&amp;city_in=澎湖縣&amp;sh_in=" style="width:48.6pt;height:18.6pt;visibility:visible;mso-wrap-style:square" o:button="t">
                          <v:imagedata r:id="rId16" o:title="hour-6"/>
                        </v:shape>
                      </w:pic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9B0AEE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 w:cs="新細明體"/>
                      <w:kern w:val="0"/>
                      <w:sz w:val="20"/>
                      <w:szCs w:val="20"/>
                    </w:rPr>
                  </w:pPr>
                  <w:hyperlink r:id="rId17" w:history="1">
                    <w:r w:rsidRPr="000B7187">
                      <w:rPr>
                        <w:rFonts w:ascii="Times New Roman" w:eastAsia="標楷體" w:hAnsi="Times New Roman" w:cs="新細明體"/>
                        <w:noProof/>
                        <w:color w:val="444444"/>
                        <w:kern w:val="0"/>
                        <w:sz w:val="20"/>
                        <w:szCs w:val="20"/>
                      </w:rPr>
                      <w:pict>
                        <v:shape id="圖片 2" o:spid="_x0000_i1026" type="#_x0000_t75" alt="描述: http://qpesums.cwb.gov.tw/taiwan-html2/images/hour-12.jpg" href="http://qpesums.cwb.gov.tw/taiwan-html2/ChartDirector/gaugemax_onlycwb.php?column=11&amp;sort=1&amp;click=tr0&amp;filter=-1000&amp;hour_s=hour_24&amp;city_in=澎湖縣&amp;sh_in=" style="width:48.6pt;height:18.6pt;visibility:visible;mso-wrap-style:square" o:button="t">
                          <v:imagedata r:id="rId18" o:title="hour-12"/>
                        </v:shape>
                      </w:pic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9B0AEE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 w:cs="新細明體"/>
                      <w:kern w:val="0"/>
                      <w:sz w:val="20"/>
                      <w:szCs w:val="20"/>
                    </w:rPr>
                  </w:pPr>
                  <w:hyperlink r:id="rId19" w:history="1">
                    <w:r w:rsidRPr="000B7187">
                      <w:rPr>
                        <w:rFonts w:ascii="Times New Roman" w:eastAsia="標楷體" w:hAnsi="Times New Roman" w:cs="新細明體"/>
                        <w:noProof/>
                        <w:color w:val="444444"/>
                        <w:kern w:val="0"/>
                        <w:sz w:val="20"/>
                        <w:szCs w:val="20"/>
                      </w:rPr>
                      <w:pict>
                        <v:shape id="圖片 1" o:spid="_x0000_i1025" type="#_x0000_t75" alt="描述: http://qpesums.cwb.gov.tw/taiwan-html2/images/hour-24-d.jpg" href="http://qpesums.cwb.gov.tw/taiwan-html2/ChartDirector/gaugemax_onlycwb.php?column=12&amp;sort=2&amp;click=tr0&amp;filter=-1000&amp;hour_s=hour_24&amp;city_in=澎湖縣&amp;sh_in=" style="width:48.6pt;height:18.6pt;visibility:visible;mso-wrap-style:square" o:button="t">
                          <v:imagedata r:id="rId20" o:title="hour-24-d"/>
                        </v:shape>
                      </w:pict>
                    </w:r>
                  </w:hyperlink>
                </w:p>
              </w:tc>
            </w:tr>
            <w:tr w:rsidR="00F051E5" w:rsidRPr="000B7187" w:rsidTr="000B7187">
              <w:trPr>
                <w:tblCellSpacing w:w="0" w:type="dxa"/>
              </w:trPr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 w:cs="新細明體"/>
                      <w:color w:val="000000"/>
                      <w:kern w:val="0"/>
                      <w:sz w:val="28"/>
                      <w:szCs w:val="28"/>
                    </w:rPr>
                  </w:pPr>
                  <w:hyperlink r:id="rId21" w:history="1">
                    <w:r w:rsidRPr="0069201B">
                      <w:rPr>
                        <w:rFonts w:ascii="Times New Roman" w:eastAsia="標楷體" w:hAnsi="Times New Roman" w:cs="新細明體"/>
                        <w:color w:val="000000"/>
                        <w:kern w:val="0"/>
                        <w:sz w:val="28"/>
                        <w:szCs w:val="28"/>
                      </w:rPr>
                      <w:t>望安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22" w:tooltip="10分鐘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2.0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23" w:tooltip="1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34.0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24" w:tooltip="3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60.0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25" w:tooltip="6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73.0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26" w:tooltip="12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73.0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27" w:tooltip="24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73.0</w:t>
                    </w:r>
                  </w:hyperlink>
                </w:p>
              </w:tc>
            </w:tr>
            <w:tr w:rsidR="00F051E5" w:rsidRPr="000B7187" w:rsidTr="000B7187">
              <w:trPr>
                <w:tblCellSpacing w:w="0" w:type="dxa"/>
              </w:trPr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 w:cs="新細明體"/>
                      <w:color w:val="000000"/>
                      <w:kern w:val="0"/>
                      <w:sz w:val="28"/>
                      <w:szCs w:val="28"/>
                    </w:rPr>
                  </w:pPr>
                  <w:hyperlink r:id="rId28" w:history="1">
                    <w:r w:rsidRPr="0069201B">
                      <w:rPr>
                        <w:rFonts w:ascii="Times New Roman" w:eastAsia="標楷體" w:hAnsi="Times New Roman" w:cs="新細明體"/>
                        <w:color w:val="000000"/>
                        <w:kern w:val="0"/>
                        <w:sz w:val="28"/>
                        <w:szCs w:val="28"/>
                      </w:rPr>
                      <w:t>澎湖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29" w:tooltip="10分鐘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5.5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30" w:tooltip="1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26.0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31" w:tooltip="3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53.0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32" w:tooltip="6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65.5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33" w:tooltip="12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65.5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34" w:tooltip="24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65.5</w:t>
                    </w:r>
                  </w:hyperlink>
                </w:p>
              </w:tc>
            </w:tr>
            <w:tr w:rsidR="00F051E5" w:rsidRPr="000B7187" w:rsidTr="000B7187">
              <w:trPr>
                <w:tblCellSpacing w:w="0" w:type="dxa"/>
              </w:trPr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 w:cs="新細明體"/>
                      <w:color w:val="000000"/>
                      <w:kern w:val="0"/>
                      <w:sz w:val="28"/>
                      <w:szCs w:val="28"/>
                    </w:rPr>
                  </w:pPr>
                  <w:hyperlink r:id="rId35" w:history="1">
                    <w:r w:rsidRPr="0069201B">
                      <w:rPr>
                        <w:rFonts w:ascii="Times New Roman" w:eastAsia="標楷體" w:hAnsi="Times New Roman" w:cs="新細明體"/>
                        <w:color w:val="000000"/>
                        <w:kern w:val="0"/>
                        <w:sz w:val="28"/>
                        <w:szCs w:val="28"/>
                      </w:rPr>
                      <w:t>東吉島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36" w:tooltip="10分鐘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4.0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37" w:tooltip="1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23.5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38" w:tooltip="3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45.0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39" w:tooltip="6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65.5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40" w:tooltip="12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65.5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41" w:tooltip="24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65.5</w:t>
                    </w:r>
                  </w:hyperlink>
                </w:p>
              </w:tc>
            </w:tr>
            <w:tr w:rsidR="00F051E5" w:rsidRPr="000B7187" w:rsidTr="000B7187">
              <w:trPr>
                <w:tblCellSpacing w:w="0" w:type="dxa"/>
              </w:trPr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 w:cs="新細明體"/>
                      <w:color w:val="000000"/>
                      <w:kern w:val="0"/>
                      <w:sz w:val="28"/>
                      <w:szCs w:val="28"/>
                    </w:rPr>
                  </w:pPr>
                  <w:hyperlink r:id="rId42" w:history="1">
                    <w:r w:rsidRPr="0069201B">
                      <w:rPr>
                        <w:rFonts w:ascii="Times New Roman" w:eastAsia="標楷體" w:hAnsi="Times New Roman" w:cs="新細明體"/>
                        <w:color w:val="000000"/>
                        <w:kern w:val="0"/>
                        <w:sz w:val="28"/>
                        <w:szCs w:val="28"/>
                      </w:rPr>
                      <w:t>吉貝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43" w:tooltip="10分鐘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0.5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44" w:tooltip="1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3.5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45" w:tooltip="3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14.5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46" w:tooltip="6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16.5</w:t>
                    </w:r>
                  </w:hyperlink>
                </w:p>
              </w:tc>
              <w:tc>
                <w:tcPr>
                  <w:tcW w:w="13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47" w:tooltip="12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16.5</w:t>
                    </w:r>
                  </w:hyperlink>
                </w:p>
              </w:tc>
              <w:tc>
                <w:tcPr>
                  <w:tcW w:w="1336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F051E5" w:rsidRPr="0069201B" w:rsidRDefault="00F051E5" w:rsidP="00F051E5">
                  <w:pPr>
                    <w:widowControl/>
                    <w:adjustRightInd w:val="0"/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kern w:val="0"/>
                      <w:sz w:val="28"/>
                      <w:szCs w:val="28"/>
                    </w:rPr>
                  </w:pPr>
                  <w:hyperlink r:id="rId48" w:tooltip="24小時累積" w:history="1">
                    <w:r w:rsidRPr="0069201B">
                      <w:rPr>
                        <w:rFonts w:ascii="Times New Roman" w:eastAsia="標楷體" w:hAnsi="Times New Roman"/>
                        <w:color w:val="000000"/>
                        <w:kern w:val="0"/>
                        <w:sz w:val="28"/>
                        <w:szCs w:val="28"/>
                      </w:rPr>
                      <w:t>16.5</w:t>
                    </w:r>
                  </w:hyperlink>
                </w:p>
              </w:tc>
            </w:tr>
          </w:tbl>
          <w:p w:rsidR="00CD1BED" w:rsidRPr="000B7187" w:rsidRDefault="00F051E5" w:rsidP="00F051E5">
            <w:pPr>
              <w:pStyle w:val="HTML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0B7187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3.</w:t>
            </w:r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澎湖</w:t>
            </w:r>
            <w:proofErr w:type="spellStart"/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</w:rPr>
              <w:t>地區有大豪雨，請注意</w:t>
            </w:r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風化玄武岩</w:t>
            </w:r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</w:rPr>
              <w:t>落石</w:t>
            </w:r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崩落</w:t>
            </w:r>
            <w:proofErr w:type="spellEnd"/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</w:rPr>
              <w:t>，</w:t>
            </w:r>
            <w:proofErr w:type="spellStart"/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</w:rPr>
              <w:t>低窪地區</w:t>
            </w:r>
            <w:proofErr w:type="gramStart"/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</w:rPr>
              <w:t>請慎防</w:t>
            </w:r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積</w:t>
            </w:r>
            <w:proofErr w:type="gramEnd"/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</w:rPr>
              <w:t>淹水</w:t>
            </w:r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及海水倒灌</w:t>
            </w:r>
            <w:proofErr w:type="spellEnd"/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</w:t>
            </w:r>
            <w:proofErr w:type="spellStart"/>
            <w:r w:rsidR="00CD1BED" w:rsidRPr="000B7187"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  <w:t>請避免前往海邊活動</w:t>
            </w:r>
            <w:proofErr w:type="spellEnd"/>
            <w:r w:rsidR="00CD1BED" w:rsidRPr="000B7187">
              <w:rPr>
                <w:rFonts w:ascii="Times New Roman" w:eastAsia="標楷體" w:hAnsi="Times New Roman" w:hint="eastAsia"/>
                <w:sz w:val="28"/>
                <w:szCs w:val="28"/>
              </w:rPr>
              <w:t>。</w:t>
            </w:r>
          </w:p>
          <w:p w:rsidR="00627320" w:rsidRPr="000B7187" w:rsidRDefault="00627320" w:rsidP="0062732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</w:p>
          <w:p w:rsidR="005C5469" w:rsidRPr="000B7187" w:rsidRDefault="009B5EE7" w:rsidP="009B5EE7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160" w:hangingChars="80" w:hanging="160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fldChar w:fldCharType="begin"/>
            </w:r>
            <w:r>
              <w:rPr>
                <w:rFonts w:ascii="Verdana" w:hAnsi="Verdana"/>
                <w:sz w:val="20"/>
                <w:szCs w:val="20"/>
              </w:rPr>
              <w:instrText xml:space="preserve"> INCLUDEPICTURE "http://www.cwb.gov.tw/V7/prevent/warning/Data/B20.gif?" \* MERGEFORMATINET </w:instrText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pict>
                <v:shape id="_x0000_i1032" type="#_x0000_t75" alt="颱風動態圖" style="width:540.6pt;height:390.6pt">
                  <v:imagedata r:id="rId49" r:href="rId50"/>
                </v:shape>
              </w:pic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01B" w:rsidRDefault="0069201B" w:rsidP="00786BE8">
      <w:r>
        <w:separator/>
      </w:r>
    </w:p>
  </w:endnote>
  <w:endnote w:type="continuationSeparator" w:id="0">
    <w:p w:rsidR="0069201B" w:rsidRDefault="0069201B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01B" w:rsidRDefault="0069201B" w:rsidP="00786BE8">
      <w:r>
        <w:separator/>
      </w:r>
    </w:p>
  </w:footnote>
  <w:footnote w:type="continuationSeparator" w:id="0">
    <w:p w:rsidR="0069201B" w:rsidRDefault="0069201B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C0799"/>
    <w:multiLevelType w:val="hybridMultilevel"/>
    <w:tmpl w:val="B61E2B68"/>
    <w:lvl w:ilvl="0" w:tplc="B4E41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93E2F53"/>
    <w:multiLevelType w:val="hybridMultilevel"/>
    <w:tmpl w:val="A78C2BFE"/>
    <w:lvl w:ilvl="0" w:tplc="E98AD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B7187"/>
    <w:rsid w:val="000D4443"/>
    <w:rsid w:val="00113CAB"/>
    <w:rsid w:val="001169E1"/>
    <w:rsid w:val="00122F5F"/>
    <w:rsid w:val="00126046"/>
    <w:rsid w:val="001353B7"/>
    <w:rsid w:val="001A4F43"/>
    <w:rsid w:val="0024033A"/>
    <w:rsid w:val="002C32CD"/>
    <w:rsid w:val="00310107"/>
    <w:rsid w:val="003634AC"/>
    <w:rsid w:val="00377955"/>
    <w:rsid w:val="00380670"/>
    <w:rsid w:val="003A325F"/>
    <w:rsid w:val="003A5729"/>
    <w:rsid w:val="003B6B10"/>
    <w:rsid w:val="003D4D46"/>
    <w:rsid w:val="003E3748"/>
    <w:rsid w:val="004B2008"/>
    <w:rsid w:val="004B6515"/>
    <w:rsid w:val="0050260E"/>
    <w:rsid w:val="0054445C"/>
    <w:rsid w:val="00554FDB"/>
    <w:rsid w:val="00567E1C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27320"/>
    <w:rsid w:val="00632565"/>
    <w:rsid w:val="006329AF"/>
    <w:rsid w:val="006441D9"/>
    <w:rsid w:val="00650147"/>
    <w:rsid w:val="00671A52"/>
    <w:rsid w:val="0069201B"/>
    <w:rsid w:val="0069576E"/>
    <w:rsid w:val="006D01CC"/>
    <w:rsid w:val="006E0F04"/>
    <w:rsid w:val="00772E8C"/>
    <w:rsid w:val="00786BE8"/>
    <w:rsid w:val="007C12C4"/>
    <w:rsid w:val="007E14CF"/>
    <w:rsid w:val="007E2462"/>
    <w:rsid w:val="007E5C47"/>
    <w:rsid w:val="007F68CB"/>
    <w:rsid w:val="0082000C"/>
    <w:rsid w:val="0085524D"/>
    <w:rsid w:val="008553F7"/>
    <w:rsid w:val="00864422"/>
    <w:rsid w:val="008777D4"/>
    <w:rsid w:val="00880D70"/>
    <w:rsid w:val="00881F71"/>
    <w:rsid w:val="008E3701"/>
    <w:rsid w:val="008F0BF0"/>
    <w:rsid w:val="008F3034"/>
    <w:rsid w:val="008F3700"/>
    <w:rsid w:val="00940C25"/>
    <w:rsid w:val="0095603A"/>
    <w:rsid w:val="00967DDA"/>
    <w:rsid w:val="0097134C"/>
    <w:rsid w:val="0099415B"/>
    <w:rsid w:val="009945BF"/>
    <w:rsid w:val="009B3E41"/>
    <w:rsid w:val="009B5EE7"/>
    <w:rsid w:val="009E0890"/>
    <w:rsid w:val="009F1E1C"/>
    <w:rsid w:val="009F3019"/>
    <w:rsid w:val="00A124C9"/>
    <w:rsid w:val="00A22C2A"/>
    <w:rsid w:val="00A24515"/>
    <w:rsid w:val="00A53DA2"/>
    <w:rsid w:val="00A708A8"/>
    <w:rsid w:val="00A866EC"/>
    <w:rsid w:val="00AB4BEB"/>
    <w:rsid w:val="00AC24A3"/>
    <w:rsid w:val="00B169BE"/>
    <w:rsid w:val="00B22921"/>
    <w:rsid w:val="00BB255D"/>
    <w:rsid w:val="00C0089D"/>
    <w:rsid w:val="00C330E2"/>
    <w:rsid w:val="00C37ADB"/>
    <w:rsid w:val="00C37BA6"/>
    <w:rsid w:val="00C51E31"/>
    <w:rsid w:val="00C5513A"/>
    <w:rsid w:val="00CC35CD"/>
    <w:rsid w:val="00CD1BED"/>
    <w:rsid w:val="00CE01BB"/>
    <w:rsid w:val="00D14CF8"/>
    <w:rsid w:val="00D5365B"/>
    <w:rsid w:val="00D55488"/>
    <w:rsid w:val="00D96B5E"/>
    <w:rsid w:val="00DA2AB2"/>
    <w:rsid w:val="00DE5385"/>
    <w:rsid w:val="00E04889"/>
    <w:rsid w:val="00E15ECF"/>
    <w:rsid w:val="00E20AC7"/>
    <w:rsid w:val="00E342BD"/>
    <w:rsid w:val="00E36BCC"/>
    <w:rsid w:val="00E40A5A"/>
    <w:rsid w:val="00E45CFA"/>
    <w:rsid w:val="00E578A6"/>
    <w:rsid w:val="00E934CC"/>
    <w:rsid w:val="00EA40F3"/>
    <w:rsid w:val="00ED62F5"/>
    <w:rsid w:val="00F051E5"/>
    <w:rsid w:val="00F25491"/>
    <w:rsid w:val="00F611FF"/>
    <w:rsid w:val="00F71BD7"/>
    <w:rsid w:val="00FA1966"/>
    <w:rsid w:val="00FE2C52"/>
    <w:rsid w:val="00FF689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8837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0182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44115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145700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06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55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38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16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54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76994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9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89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39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031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136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751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45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23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qpesums.cwb.gov.tw/taiwan-html2/ChartDirector/gaugemax_onlycwb.php?column=9&amp;sort=1&amp;click=tr0&amp;filter=-1000&amp;hour_s=hour_24&amp;city_in=&#28558;&#28246;&#32291;&amp;sh_in=" TargetMode="External"/><Relationship Id="rId18" Type="http://schemas.openxmlformats.org/officeDocument/2006/relationships/image" Target="media/image6.jpeg"/><Relationship Id="rId26" Type="http://schemas.openxmlformats.org/officeDocument/2006/relationships/hyperlink" Target="http://qpesums.cwb.gov.tw/taiwan-html2/ChartDirector/gaugemax_onlycwb.php?click=tr1&amp;column=12&amp;sort=1&amp;filter=-1000&amp;hour_s=hour_24&amp;link=1&amp;city_in=&#28558;&#28246;&#32291;&amp;sh_in=&amp;county_in=all" TargetMode="External"/><Relationship Id="rId39" Type="http://schemas.openxmlformats.org/officeDocument/2006/relationships/hyperlink" Target="http://qpesums.cwb.gov.tw/taiwan-html2/ChartDirector/gaugemax_onlycwb.php?click=tr3&amp;column=12&amp;sort=1&amp;filter=-1000&amp;hour_s=hour_24&amp;link=3&amp;city_in=&#28558;&#28246;&#32291;&amp;sh_in=&amp;county_in=al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qpesums.cwb.gov.tw/taiwan-html2/ChartDirector/gaugemax_onlycwb.php?click=tr1&amp;column=12&amp;sort=1&amp;filter=-1000&amp;hour_s=hour_24" TargetMode="External"/><Relationship Id="rId34" Type="http://schemas.openxmlformats.org/officeDocument/2006/relationships/hyperlink" Target="http://qpesums.cwb.gov.tw/taiwan-html2/ChartDirector/gaugemax_onlycwb.php?click=tr2&amp;column=12&amp;sort=1&amp;filter=-1000&amp;hour_s=hour_24&amp;link=2&amp;city_in=&#28558;&#28246;&#32291;&amp;sh_in=&amp;county_in=all" TargetMode="External"/><Relationship Id="rId42" Type="http://schemas.openxmlformats.org/officeDocument/2006/relationships/hyperlink" Target="http://qpesums.cwb.gov.tw/taiwan-html2/ChartDirector/gaugemax_onlycwb.php?click=tr4&amp;column=12&amp;sort=1&amp;filter=-1000&amp;hour_s=hour_24" TargetMode="External"/><Relationship Id="rId47" Type="http://schemas.openxmlformats.org/officeDocument/2006/relationships/hyperlink" Target="http://qpesums.cwb.gov.tw/taiwan-html2/ChartDirector/gaugemax_onlycwb.php?click=tr4&amp;column=12&amp;sort=1&amp;filter=-1000&amp;hour_s=hour_24&amp;link=4&amp;city_in=&#28558;&#28246;&#32291;&amp;sh_in=&amp;county_in=all" TargetMode="External"/><Relationship Id="rId50" Type="http://schemas.openxmlformats.org/officeDocument/2006/relationships/image" Target="http://www.cwb.gov.tw/V7/prevent/warning/Data/B20.gif?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://qpesums.cwb.gov.tw/taiwan-html2/ChartDirector/gaugemax_onlycwb.php?column=11&amp;sort=1&amp;click=tr0&amp;filter=-1000&amp;hour_s=hour_24&amp;city_in=&#28558;&#28246;&#32291;&amp;sh_in=" TargetMode="External"/><Relationship Id="rId25" Type="http://schemas.openxmlformats.org/officeDocument/2006/relationships/hyperlink" Target="http://qpesums.cwb.gov.tw/taiwan-html2/ChartDirector/gaugemax_onlycwb.php?click=tr1&amp;column=12&amp;sort=1&amp;filter=-1000&amp;hour_s=hour_24&amp;link=1&amp;city_in=&#28558;&#28246;&#32291;&amp;sh_in=&amp;county_in=all" TargetMode="External"/><Relationship Id="rId33" Type="http://schemas.openxmlformats.org/officeDocument/2006/relationships/hyperlink" Target="http://qpesums.cwb.gov.tw/taiwan-html2/ChartDirector/gaugemax_onlycwb.php?click=tr2&amp;column=12&amp;sort=1&amp;filter=-1000&amp;hour_s=hour_24&amp;link=2&amp;city_in=&#28558;&#28246;&#32291;&amp;sh_in=&amp;county_in=all" TargetMode="External"/><Relationship Id="rId38" Type="http://schemas.openxmlformats.org/officeDocument/2006/relationships/hyperlink" Target="http://qpesums.cwb.gov.tw/taiwan-html2/ChartDirector/gaugemax_onlycwb.php?click=tr3&amp;column=12&amp;sort=1&amp;filter=-1000&amp;hour_s=hour_24&amp;link=3&amp;city_in=&#28558;&#28246;&#32291;&amp;county_in=all" TargetMode="External"/><Relationship Id="rId46" Type="http://schemas.openxmlformats.org/officeDocument/2006/relationships/hyperlink" Target="http://qpesums.cwb.gov.tw/taiwan-html2/ChartDirector/gaugemax_onlycwb.php?click=tr4&amp;column=12&amp;sort=1&amp;filter=-1000&amp;hour_s=hour_24&amp;link=4&amp;city_in=&#28558;&#28246;&#32291;&amp;sh_in=&amp;county_in=all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openxmlformats.org/officeDocument/2006/relationships/hyperlink" Target="http://qpesums.cwb.gov.tw/taiwan-html2/ChartDirector/gaugemax_onlycwb.php?click=tr2&amp;column=12&amp;sort=1&amp;filter=-1000&amp;hour_s=hour_24&amp;link=2&amp;city_in=&#28558;&#28246;&#32291;&amp;county_in=all" TargetMode="External"/><Relationship Id="rId41" Type="http://schemas.openxmlformats.org/officeDocument/2006/relationships/hyperlink" Target="http://qpesums.cwb.gov.tw/taiwan-html2/ChartDirector/gaugemax_onlycwb.php?click=tr3&amp;column=12&amp;sort=1&amp;filter=-1000&amp;hour_s=hour_24&amp;link=3&amp;city_in=&#28558;&#28246;&#32291;&amp;sh_in=&amp;county_in=al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qpesums.cwb.gov.tw/taiwan-html2/ChartDirector/gaugemax_onlycwb.php?column=7&amp;sort=1&amp;click=tr0&amp;filter=-1000&amp;hour_s=hour_24&amp;city_in=&#28558;&#28246;&#32291;&amp;sh_in=" TargetMode="External"/><Relationship Id="rId24" Type="http://schemas.openxmlformats.org/officeDocument/2006/relationships/hyperlink" Target="http://qpesums.cwb.gov.tw/taiwan-html2/ChartDirector/gaugemax_onlycwb.php?click=tr1&amp;column=12&amp;sort=1&amp;filter=-1000&amp;hour_s=hour_24&amp;link=1&amp;city_in=&#28558;&#28246;&#32291;&amp;county_in=all" TargetMode="External"/><Relationship Id="rId32" Type="http://schemas.openxmlformats.org/officeDocument/2006/relationships/hyperlink" Target="http://qpesums.cwb.gov.tw/taiwan-html2/ChartDirector/gaugemax_onlycwb.php?click=tr2&amp;column=12&amp;sort=1&amp;filter=-1000&amp;hour_s=hour_24&amp;link=2&amp;city_in=&#28558;&#28246;&#32291;&amp;sh_in=&amp;county_in=all" TargetMode="External"/><Relationship Id="rId37" Type="http://schemas.openxmlformats.org/officeDocument/2006/relationships/hyperlink" Target="http://qpesums.cwb.gov.tw/taiwan-html2/ChartDirector/gaugemax_onlycwb.php?click=tr3&amp;column=12&amp;sort=1&amp;filter=-1000&amp;hour_s=hour_24&amp;link=3&amp;city_in=&#28558;&#28246;&#32291;&amp;county_in=all" TargetMode="External"/><Relationship Id="rId40" Type="http://schemas.openxmlformats.org/officeDocument/2006/relationships/hyperlink" Target="http://qpesums.cwb.gov.tw/taiwan-html2/ChartDirector/gaugemax_onlycwb.php?click=tr3&amp;column=12&amp;sort=1&amp;filter=-1000&amp;hour_s=hour_24&amp;link=3&amp;city_in=&#28558;&#28246;&#32291;&amp;sh_in=&amp;county_in=all" TargetMode="External"/><Relationship Id="rId45" Type="http://schemas.openxmlformats.org/officeDocument/2006/relationships/hyperlink" Target="http://qpesums.cwb.gov.tw/taiwan-html2/ChartDirector/gaugemax_onlycwb.php?click=tr4&amp;column=12&amp;sort=1&amp;filter=-1000&amp;hour_s=hour_24&amp;link=4&amp;city_in=&#28558;&#28246;&#32291;&amp;county_in=al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qpesums.cwb.gov.tw/taiwan-html2/ChartDirector/gaugemax_onlycwb.php?column=10&amp;sort=1&amp;click=tr0&amp;filter=-1000&amp;hour_s=hour_24&amp;city_in=&#28558;&#28246;&#32291;&amp;sh_in=" TargetMode="External"/><Relationship Id="rId23" Type="http://schemas.openxmlformats.org/officeDocument/2006/relationships/hyperlink" Target="http://qpesums.cwb.gov.tw/taiwan-html2/ChartDirector/gaugemax_onlycwb.php?click=tr1&amp;column=12&amp;sort=1&amp;filter=-1000&amp;hour_s=hour_24&amp;link=1&amp;city_in=&#28558;&#28246;&#32291;&amp;county_in=all" TargetMode="External"/><Relationship Id="rId28" Type="http://schemas.openxmlformats.org/officeDocument/2006/relationships/hyperlink" Target="http://qpesums.cwb.gov.tw/taiwan-html2/ChartDirector/gaugemax_onlycwb.php?click=tr2&amp;column=12&amp;sort=1&amp;filter=-1000&amp;hour_s=hour_24" TargetMode="External"/><Relationship Id="rId36" Type="http://schemas.openxmlformats.org/officeDocument/2006/relationships/hyperlink" Target="http://qpesums.cwb.gov.tw/taiwan-html2/ChartDirector/gaugemax_onlycwb.php?click=tr3&amp;column=12&amp;sort=1&amp;filter=-1000&amp;hour_s=hour_24&amp;link=3&amp;city_in=&#28558;&#28246;&#32291;&amp;county_in=all" TargetMode="External"/><Relationship Id="rId49" Type="http://schemas.openxmlformats.org/officeDocument/2006/relationships/image" Target="media/image8.gif"/><Relationship Id="rId10" Type="http://schemas.openxmlformats.org/officeDocument/2006/relationships/image" Target="media/image2.jpeg"/><Relationship Id="rId19" Type="http://schemas.openxmlformats.org/officeDocument/2006/relationships/hyperlink" Target="http://qpesums.cwb.gov.tw/taiwan-html2/ChartDirector/gaugemax_onlycwb.php?column=12&amp;sort=2&amp;click=tr0&amp;filter=-1000&amp;hour_s=hour_24&amp;city_in=&#28558;&#28246;&#32291;&amp;sh_in=" TargetMode="External"/><Relationship Id="rId31" Type="http://schemas.openxmlformats.org/officeDocument/2006/relationships/hyperlink" Target="http://qpesums.cwb.gov.tw/taiwan-html2/ChartDirector/gaugemax_onlycwb.php?click=tr2&amp;column=12&amp;sort=1&amp;filter=-1000&amp;hour_s=hour_24&amp;link=2&amp;city_in=&#28558;&#28246;&#32291;&amp;county_in=all" TargetMode="External"/><Relationship Id="rId44" Type="http://schemas.openxmlformats.org/officeDocument/2006/relationships/hyperlink" Target="http://qpesums.cwb.gov.tw/taiwan-html2/ChartDirector/gaugemax_onlycwb.php?click=tr4&amp;column=12&amp;sort=1&amp;filter=-1000&amp;hour_s=hour_24&amp;link=4&amp;city_in=&#28558;&#28246;&#32291;&amp;county_in=all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qpesums.cwb.gov.tw/taiwan-html2/ChartDirector/gaugemax_onlycwb.php?column=8&amp;sort=1&amp;click=tr0&amp;filter=-1000&amp;hour_s=hour_24&amp;city_in=&#28558;&#28246;&#32291;&amp;sh_in=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://qpesums.cwb.gov.tw/taiwan-html2/ChartDirector/gaugemax_onlycwb.php?click=tr1&amp;column=12&amp;sort=1&amp;filter=-1000&amp;hour_s=hour_24&amp;link=1&amp;city_in=&#28558;&#28246;&#32291;&amp;county_in=all" TargetMode="External"/><Relationship Id="rId27" Type="http://schemas.openxmlformats.org/officeDocument/2006/relationships/hyperlink" Target="http://qpesums.cwb.gov.tw/taiwan-html2/ChartDirector/gaugemax_onlycwb.php?click=tr1&amp;column=12&amp;sort=1&amp;filter=-1000&amp;hour_s=hour_24&amp;link=1&amp;city_in=&#28558;&#28246;&#32291;&amp;sh_in=&amp;county_in=all" TargetMode="External"/><Relationship Id="rId30" Type="http://schemas.openxmlformats.org/officeDocument/2006/relationships/hyperlink" Target="http://qpesums.cwb.gov.tw/taiwan-html2/ChartDirector/gaugemax_onlycwb.php?click=tr2&amp;column=12&amp;sort=1&amp;filter=-1000&amp;hour_s=hour_24&amp;link=2&amp;city_in=&#28558;&#28246;&#32291;&amp;county_in=all" TargetMode="External"/><Relationship Id="rId35" Type="http://schemas.openxmlformats.org/officeDocument/2006/relationships/hyperlink" Target="http://qpesums.cwb.gov.tw/taiwan-html2/ChartDirector/gaugemax_onlycwb.php?click=tr3&amp;column=12&amp;sort=1&amp;filter=-1000&amp;hour_s=hour_24" TargetMode="External"/><Relationship Id="rId43" Type="http://schemas.openxmlformats.org/officeDocument/2006/relationships/hyperlink" Target="http://qpesums.cwb.gov.tw/taiwan-html2/ChartDirector/gaugemax_onlycwb.php?click=tr4&amp;column=12&amp;sort=1&amp;filter=-1000&amp;hour_s=hour_24&amp;link=4&amp;city_in=&#28558;&#28246;&#32291;&amp;county_in=all" TargetMode="External"/><Relationship Id="rId48" Type="http://schemas.openxmlformats.org/officeDocument/2006/relationships/hyperlink" Target="http://qpesums.cwb.gov.tw/taiwan-html2/ChartDirector/gaugemax_onlycwb.php?click=tr4&amp;column=12&amp;sort=1&amp;filter=-1000&amp;hour_s=hour_24&amp;link=4&amp;city_in=&#28558;&#28246;&#32291;&amp;sh_in=&amp;county_in=all" TargetMode="External"/><Relationship Id="rId8" Type="http://schemas.openxmlformats.org/officeDocument/2006/relationships/image" Target="media/image1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1012</Words>
  <Characters>5769</Characters>
  <Application>Microsoft Office Word</Application>
  <DocSecurity>0</DocSecurity>
  <Lines>48</Lines>
  <Paragraphs>13</Paragraphs>
  <ScaleCrop>false</ScaleCrop>
  <Company>W.X.C.Z</Company>
  <LinksUpToDate>false</LinksUpToDate>
  <CharactersWithSpaces>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10</cp:revision>
  <dcterms:created xsi:type="dcterms:W3CDTF">2015-08-08T02:15:00Z</dcterms:created>
  <dcterms:modified xsi:type="dcterms:W3CDTF">2015-08-08T04:05:00Z</dcterms:modified>
</cp:coreProperties>
</file>